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2F3881" w:rsidRDefault="00E76156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國立</w:t>
      </w:r>
      <w:r w:rsidR="008C3A27">
        <w:rPr>
          <w:rFonts w:ascii="微軟正黑體" w:eastAsia="微軟正黑體" w:hAnsi="微軟正黑體" w:hint="eastAsia"/>
          <w:sz w:val="26"/>
          <w:szCs w:val="26"/>
        </w:rPr>
        <w:t>臺灣歷史博物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館</w:t>
      </w:r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（以下稱「臺史博」）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盼作為轉換知識的橋樑、創造平等參與的平臺，提供各社會群體發聲的機會與相互了解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擬每季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2F3881" w:rsidRPr="00F55B6E" w:rsidRDefault="002F3881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特殊群體朋友用才藝表演突破障礙與困難，臺史博是一方舞台，邀請大家來欣賞生命的精彩</w:t>
      </w:r>
      <w:r w:rsidRPr="002F3881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指導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b/>
          <w:sz w:val="26"/>
          <w:szCs w:val="26"/>
        </w:rPr>
        <w:t>文化部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>
        <w:rPr>
          <w:rFonts w:ascii="微軟正黑體" w:eastAsia="微軟正黑體" w:hAnsi="微軟正黑體" w:hint="eastAsia"/>
          <w:sz w:val="26"/>
          <w:szCs w:val="26"/>
        </w:rPr>
        <w:t>、臺南市腦性麻痺之友協會</w:t>
      </w:r>
    </w:p>
    <w:p w:rsidR="002F3881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2F3881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2F3881" w:rsidRPr="002F3881">
        <w:rPr>
          <w:rFonts w:ascii="微軟正黑體" w:eastAsia="微軟正黑體" w:hAnsi="微軟正黑體" w:hint="eastAsia"/>
          <w:sz w:val="26"/>
          <w:szCs w:val="26"/>
        </w:rPr>
        <w:t>105年3月27日</w:t>
      </w:r>
    </w:p>
    <w:p w:rsidR="00A50CC4" w:rsidRPr="008C3A27" w:rsidRDefault="002F3881" w:rsidP="008C3A2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2F3881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A50CC4" w:rsidRPr="002F3881">
        <w:rPr>
          <w:rFonts w:ascii="微軟正黑體" w:eastAsia="微軟正黑體" w:hAnsi="微軟正黑體" w:hint="eastAsia"/>
          <w:b/>
          <w:sz w:val="26"/>
          <w:szCs w:val="26"/>
        </w:rPr>
        <w:t>地點：</w:t>
      </w:r>
      <w:r w:rsidR="008C3A27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（臺南市安南區長和路一段250號）</w:t>
      </w:r>
    </w:p>
    <w:p w:rsidR="002F3881" w:rsidRPr="002F3881" w:rsidRDefault="002F3881" w:rsidP="002F3881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活動內容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447C0D" wp14:editId="2957EB38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79375</wp:posOffset>
                  </wp:positionV>
                  <wp:extent cx="2190750" cy="1219200"/>
                  <wp:effectExtent l="0" t="0" r="0" b="0"/>
                  <wp:wrapSquare wrapText="bothSides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26147" r="10139" b="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Pr="009644C5" w:rsidRDefault="008C726F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上午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10:30 「築夢樂團」樂舞表演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上午</w:t>
            </w:r>
            <w:r>
              <w:rPr>
                <w:rFonts w:ascii="微軟正黑體" w:eastAsia="微軟正黑體" w:hAnsi="微軟正黑體" w:hint="eastAsia"/>
              </w:rPr>
              <w:t>10:30~11:30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E79DC9" wp14:editId="4C9CE4B6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95250</wp:posOffset>
                  </wp:positionV>
                  <wp:extent cx="2190750" cy="1114425"/>
                  <wp:effectExtent l="0" t="0" r="0" b="9525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:00 「愛飛翔舞團」樂舞表演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</w:t>
            </w:r>
            <w:r w:rsidR="008C726F">
              <w:rPr>
                <w:rFonts w:ascii="微軟正黑體" w:eastAsia="微軟正黑體" w:hAnsi="微軟正黑體" w:hint="eastAsia"/>
              </w:rPr>
              <w:t>2:00~2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2F3881" w:rsidRPr="009D397A" w:rsidRDefault="002F3881" w:rsidP="00173CF3"/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FEF8E7" wp14:editId="059F8725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85725</wp:posOffset>
                  </wp:positionV>
                  <wp:extent cx="2228850" cy="1639570"/>
                  <wp:effectExtent l="0" t="0" r="0" b="0"/>
                  <wp:wrapSquare wrapText="bothSides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:30 「陶藝工坊」親子DIY活動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下午2:30~3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兒童廳DIY手作區</w:t>
            </w:r>
          </w:p>
          <w:p w:rsidR="002F3881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名額：20名</w:t>
            </w:r>
            <w:r>
              <w:rPr>
                <w:rFonts w:ascii="微軟正黑體" w:eastAsia="微軟正黑體" w:hAnsi="微軟正黑體" w:hint="eastAsia"/>
              </w:rPr>
              <w:t>（報名</w:t>
            </w:r>
            <w:r>
              <w:rPr>
                <w:rFonts w:ascii="微軟正黑體" w:eastAsia="微軟正黑體" w:hAnsi="微軟正黑體" w:hint="eastAsia"/>
                <w:kern w:val="0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12歲以下兒童）</w:t>
            </w:r>
          </w:p>
          <w:p w:rsidR="002F3881" w:rsidRPr="009644C5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費用：材料費250元、作品運費100元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746" w:hangingChars="310" w:hanging="74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Pr="00C94CE8">
              <w:rPr>
                <w:rFonts w:ascii="微軟正黑體" w:eastAsia="微軟正黑體" w:hAnsi="微軟正黑體" w:hint="eastAsia"/>
              </w:rPr>
              <w:t>：(1)</w:t>
            </w:r>
            <w:r w:rsidR="00DF5DD6">
              <w:rPr>
                <w:rFonts w:ascii="微軟正黑體" w:eastAsia="微軟正黑體" w:hAnsi="微軟正黑體" w:hint="eastAsia"/>
              </w:rPr>
              <w:t>本館官網</w:t>
            </w:r>
            <w:hyperlink r:id="rId10" w:history="1">
              <w:r w:rsidR="00DF5DD6" w:rsidRPr="00CD57A7">
                <w:rPr>
                  <w:rStyle w:val="a9"/>
                  <w:rFonts w:ascii="微軟正黑體" w:eastAsia="微軟正黑體" w:hAnsi="微軟正黑體" w:hint="eastAsia"/>
                </w:rPr>
                <w:t>網路預約報名（3/23止</w:t>
              </w:r>
              <w:r w:rsidR="00DF5DD6" w:rsidRPr="00DF5DD6">
                <w:rPr>
                  <w:rStyle w:val="a9"/>
                  <w:rFonts w:ascii="微軟正黑體" w:eastAsia="微軟正黑體" w:hAnsi="微軟正黑體" w:hint="eastAsia"/>
                </w:rPr>
                <w:t>）</w:t>
              </w:r>
            </w:hyperlink>
          </w:p>
          <w:p w:rsidR="002F3881" w:rsidRPr="00220406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1029" w:hangingChars="428" w:hanging="102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(2)現場報名：3/27當天於服務台報名，開放名額以現場公告為準。</w:t>
            </w:r>
          </w:p>
        </w:tc>
      </w:tr>
    </w:tbl>
    <w:p w:rsidR="001237C8" w:rsidRPr="002F3881" w:rsidRDefault="001237C8" w:rsidP="002F3881">
      <w:pPr>
        <w:rPr>
          <w:rFonts w:ascii="微軟正黑體" w:eastAsia="微軟正黑體" w:hAnsi="微軟正黑體"/>
          <w:sz w:val="26"/>
          <w:szCs w:val="26"/>
        </w:rPr>
      </w:pPr>
    </w:p>
    <w:sectPr w:rsidR="001237C8" w:rsidRPr="002F3881" w:rsidSect="002F3881">
      <w:footerReference w:type="default" r:id="rId11"/>
      <w:pgSz w:w="11906" w:h="16838"/>
      <w:pgMar w:top="1702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CE" w:rsidRDefault="00956CCE" w:rsidP="00356C35">
      <w:r>
        <w:separator/>
      </w:r>
    </w:p>
  </w:endnote>
  <w:endnote w:type="continuationSeparator" w:id="0">
    <w:p w:rsidR="00956CCE" w:rsidRDefault="00956CCE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CE" w:rsidRDefault="00956CCE" w:rsidP="00356C35">
      <w:r>
        <w:separator/>
      </w:r>
    </w:p>
  </w:footnote>
  <w:footnote w:type="continuationSeparator" w:id="0">
    <w:p w:rsidR="00956CCE" w:rsidRDefault="00956CCE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AE6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264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2F3881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0D5A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0D85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298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3A27"/>
    <w:rsid w:val="008C48F0"/>
    <w:rsid w:val="008C726F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6CCE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D1BD7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5DD6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76156"/>
    <w:rsid w:val="00E82E4C"/>
    <w:rsid w:val="00E858A9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56A03-2DD2-4E2E-97E4-56EC578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  <w:style w:type="character" w:styleId="ad">
    <w:name w:val="FollowedHyperlink"/>
    <w:basedOn w:val="a0"/>
    <w:uiPriority w:val="99"/>
    <w:semiHidden/>
    <w:unhideWhenUsed/>
    <w:rsid w:val="002F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nblnln\AppData\Local\Microsoft\Windows\Temporary%20Internet%20Files\Content.IE5\51G5AFVJ\&#32178;&#36335;&#38928;&#32004;&#22577;&#21517;&#65288;3\23&#27490;&#65292;&#36899;&#32080;&#65306;http:\event.culture.tw\NMTH\portal\Registration\C0103MAction%3factId=60003&#65289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公服組-魏雅蘋</dc:creator>
  <cp:keywords/>
  <dc:description/>
  <cp:lastModifiedBy>nblnln</cp:lastModifiedBy>
  <cp:revision>2</cp:revision>
  <cp:lastPrinted>2015-06-18T02:15:00Z</cp:lastPrinted>
  <dcterms:created xsi:type="dcterms:W3CDTF">2016-03-18T01:42:00Z</dcterms:created>
  <dcterms:modified xsi:type="dcterms:W3CDTF">2016-03-18T01:42:00Z</dcterms:modified>
</cp:coreProperties>
</file>